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BE3BD" w14:textId="2A5088DB" w:rsidR="00CB7F6D" w:rsidRPr="00CB7F6D" w:rsidRDefault="00CB7F6D">
      <w:pPr>
        <w:rPr>
          <w:rFonts w:ascii="Times New Roman" w:hAnsi="Times New Roman" w:cs="Times New Roman"/>
        </w:rPr>
      </w:pPr>
      <w:r w:rsidRPr="00CB7F6D">
        <w:rPr>
          <w:rFonts w:ascii="Times New Roman" w:hAnsi="Times New Roman" w:cs="Times New Roman"/>
        </w:rPr>
        <w:t>8.12.1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4"/>
      </w:tblGrid>
      <w:tr w:rsidR="00CB7F6D" w:rsidRPr="00CB7F6D" w14:paraId="64ED7C5F" w14:textId="77777777" w:rsidTr="00CB7F6D">
        <w:tc>
          <w:tcPr>
            <w:tcW w:w="9354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6E96F85" w14:textId="77777777" w:rsidR="00CB7F6D" w:rsidRDefault="00CB7F6D" w:rsidP="00CB7F6D">
            <w:pPr>
              <w:spacing w:after="0" w:line="240" w:lineRule="auto"/>
              <w:ind w:firstLine="5103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Прил_1_Утв_1"/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</w:p>
          <w:p w14:paraId="7DEF6B1F" w14:textId="08BEB319" w:rsidR="00CB7F6D" w:rsidRPr="00CB7F6D" w:rsidRDefault="00CB7F6D" w:rsidP="00CB7F6D">
            <w:pPr>
              <w:spacing w:after="0" w:line="240" w:lineRule="auto"/>
              <w:ind w:left="5103"/>
              <w:rPr>
                <w:rFonts w:ascii="Times New Roman" w:eastAsia="Times New Roman" w:hAnsi="Times New Roman" w:cs="Times New Roman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t>к Положению о порядке представления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и перечнях документов и (или) сведений,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необходимых для принятия решений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по вопросам лицензирования,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требованиях к представляемым</w:t>
            </w:r>
            <w:r w:rsidRPr="00CB7F6D">
              <w:rPr>
                <w:rFonts w:ascii="Times New Roman" w:eastAsia="Times New Roman" w:hAnsi="Times New Roman" w:cs="Times New Roman"/>
                <w:lang w:eastAsia="ru-RU"/>
              </w:rPr>
              <w:br/>
              <w:t>документам и (или) сведениям</w:t>
            </w:r>
            <w:bookmarkEnd w:id="0"/>
          </w:p>
        </w:tc>
      </w:tr>
    </w:tbl>
    <w:p w14:paraId="05C928F3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1" w:name="frm_C2230015401"/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2A775DEB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Ind w:w="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69"/>
        <w:gridCol w:w="3285"/>
      </w:tblGrid>
      <w:tr w:rsidR="00CB7F6D" w:rsidRPr="00CB7F6D" w14:paraId="75E598A5" w14:textId="77777777" w:rsidTr="00CB7F6D">
        <w:trPr>
          <w:trHeight w:val="240"/>
        </w:trPr>
        <w:tc>
          <w:tcPr>
            <w:tcW w:w="9328" w:type="dxa"/>
            <w:gridSpan w:val="2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5AC934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(полное наименование лицензирующего органа)</w:t>
            </w:r>
          </w:p>
        </w:tc>
      </w:tr>
      <w:tr w:rsidR="00CB7F6D" w:rsidRPr="00CB7F6D" w14:paraId="084490C8" w14:textId="77777777" w:rsidTr="00CB7F6D">
        <w:trPr>
          <w:trHeight w:val="240"/>
        </w:trPr>
        <w:tc>
          <w:tcPr>
            <w:tcW w:w="9328" w:type="dxa"/>
            <w:gridSpan w:val="2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41DDA19" w14:textId="77777777" w:rsidR="00CB7F6D" w:rsidRPr="00CB7F6D" w:rsidRDefault="00CB7F6D" w:rsidP="00CB7F6D">
            <w:pPr>
              <w:spacing w:before="240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" w:name="Заг_Прил_1_Утв_1"/>
            <w:r w:rsidRPr="00CB7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Заявление</w:t>
            </w:r>
            <w:r w:rsidRPr="00CB7F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о предоставлении лицензии</w:t>
            </w:r>
            <w:bookmarkEnd w:id="2"/>
          </w:p>
        </w:tc>
      </w:tr>
      <w:tr w:rsidR="00CB7F6D" w:rsidRPr="00CB7F6D" w14:paraId="5A4B2104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72F5C3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соискателе лицензии</w:t>
            </w:r>
          </w:p>
        </w:tc>
      </w:tr>
      <w:tr w:rsidR="00CB7F6D" w:rsidRPr="00CB7F6D" w14:paraId="6C7E521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3E74D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 юридического лица, иностранной организации или фамилия, собственное имя, отчество (если таковое имеется) физического лица, в том числе индивидуального предпринимателя, иностранного индивидуального предпринимателя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16170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2FBCF99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20216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 юридического лица, иностранной организации или регистрация по месту жительства (место жительства иностранного гражданина или лица без гражданства) физического лица, в том числе индивидуального предпринимателя, иностранного индивидуального предпринимателя: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AF7A8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6E82480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15822E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3F0D2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400E79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CD173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01901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6C08C0F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C2738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D6492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DD2E31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C9F06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911F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FCB6599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5E78D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4FA72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4281F1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05527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383A7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EBD3F6D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3E1EE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48AC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7EDEEBD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36FC8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83CA2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E5DF60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EC9C9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 (регистрацию по месту жительства)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3FC46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4389FD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B3A81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плательщика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либо идентификационный код (номер) налогоплательщика или его аналог в стране регистрации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(при наличии)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44032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CBB348B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58E44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в Едином государственном регистре юридических лиц и индивидуальных предпринимателей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или эквивалентном реестре (регистре) иностранного государства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(при наличии)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3B5F1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6A6B51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DB8DC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3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DA66C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8328546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7D2AE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E40F7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7028EA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2FB2F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наличии), 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249B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337FF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26833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84AED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A3D862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C0D9C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6EB5B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9C552B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50056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ECBAC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AFCA52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02C65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80CB1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1A65444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59651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Прошу предоставить лицензию на (наименование лицензируемого вида деятельности)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87467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4153D8B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4FB67C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части (наименование составляющих работ и (или) услуг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CA1F0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DE1E11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E6A37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1AA96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03B9C7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83D3F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 лицензируемом виде деятельности, составляющих работах и (или) услугах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78A9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33A5C91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ED64A1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Сведения об обособленных подразделениях, в которых соискатель лицензии намерен осуществлять лицензируемый вид деятельности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</w:p>
        </w:tc>
      </w:tr>
      <w:tr w:rsidR="00CB7F6D" w:rsidRPr="00CB7F6D" w14:paraId="73A853A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FDE5B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наименование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76187E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DE3187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9E35A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7D885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53A3617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2E57E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F0495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78DCD9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3A05F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04C1D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8257395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1419C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2EBD6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D1444D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0006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AD6BF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302AF1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A2B39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D18C5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90EF14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902EC8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037D5B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DFDC855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4AE6D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(комната, офис и иное) и номер помещения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D85B85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4CED7B4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BFB3FD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сведения, уточняющие место нахождения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D089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E1210F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5E83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составляющих работ и (или) услуг, которые будет осуществлять обособленное подразделение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4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51B297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761ED3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20EA8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Территория, торговые и иные объекты, помещения, транспортные средства, на которой (в которых, с использованием которых) будет осуществляться лицензируемый вид деятельности обособленным подразделением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7D23C5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CBEDFE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D50F8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 об обособленном подразделении, лицензируемом виде деятельности, составляющих работах и (или) услугах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2C14D4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A467474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A0A0D3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Сведения, необходимые для принятия решения о предоставлении лицензии</w:t>
            </w:r>
          </w:p>
        </w:tc>
      </w:tr>
      <w:tr w:rsidR="00CB7F6D" w:rsidRPr="00CB7F6D" w14:paraId="3627F48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EE49A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 уплачена посредством использования автоматизированной информационной системы единого расчетного и информационного пространства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7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C586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8174243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DCD71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учетный номер операции (транзакции) в едином расчетном и информационном пространстве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33F3A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71069AD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F55A9B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(белорусских рублей)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5D36E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F421B7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B2F44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льготе по государственной пошлине (при наличии)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5321B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EA57556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255D5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сведения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5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7B48D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18F15945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31DF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Документы, представляемые вместе с заявлением: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F054C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C1B878C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DFA730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                                                                                           на             листах в             экз.</w:t>
            </w:r>
          </w:p>
        </w:tc>
      </w:tr>
      <w:tr w:rsidR="00CB7F6D" w:rsidRPr="00CB7F6D" w14:paraId="03CDE5C8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2BBBB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                                                                                           на             листах в              экз.</w:t>
            </w:r>
          </w:p>
        </w:tc>
      </w:tr>
      <w:tr w:rsidR="00CB7F6D" w:rsidRPr="00CB7F6D" w14:paraId="263F10C5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CF4CBE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 руководителе соискателя лицензии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8</w:t>
            </w:r>
          </w:p>
        </w:tc>
      </w:tr>
      <w:tr w:rsidR="00CB7F6D" w:rsidRPr="00CB7F6D" w14:paraId="29F4069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7323B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2E0EA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D2E72E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AD890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6D9D0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D074C5E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A114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76C8F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0017A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09A04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 и 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5737A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978DC9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975A4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6F00A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C94E39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B4339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2D4AA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A5D8CE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C27A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B9AE3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3E19B6F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F3961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D0F8B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68443C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4B1D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F747A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C5C4C40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2A1EE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 о назначении на должность руководителя, выписка из решения общего собрания, правления либо иного органа управления юридического лица, иностранной организации, трудовой договор (контракт), гражданско-правовой договор и иное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9EFB76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1C120C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E61EE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D1E5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48026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136F3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99DC98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C30B8B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0E72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Служебный телефон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00DD2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8B1CA07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2A6001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 уполномоченном представителе соискателя лицензии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9</w:t>
            </w:r>
          </w:p>
        </w:tc>
      </w:tr>
      <w:tr w:rsidR="00CB7F6D" w:rsidRPr="00CB7F6D" w14:paraId="636E809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A022D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Фамилия, собственное имя, отчество (если таковое имеется)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658A1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661FF9B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483FE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удостоверяющий личность: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BC958D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F75AB3C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97AC8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C1D0D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6B4E79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37028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 (при наличии) и 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969A85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2AAB8C09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AE350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(код) государственного органа, выдавшего документ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5027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6286C1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27F23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82E8C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E61A00A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C678E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182C2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EA56713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45865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личный (идентификационный) 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40526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AD53A02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7005D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Документ, подтверждающий полномочия: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9CDCF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E01F6F3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1F2F8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доверенность, иной документ, подтверждающий полномочия на совершение юридически значимых действий от имени соискателя лицензии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6E13F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0062F91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6BB5E6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B2E086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FE81FB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5B8BB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0BD49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A428267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16465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действия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963A2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993F89E" w14:textId="77777777" w:rsidTr="00CB7F6D">
        <w:trPr>
          <w:trHeight w:val="240"/>
        </w:trPr>
        <w:tc>
          <w:tcPr>
            <w:tcW w:w="9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169C9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Контактные данные соискателя лицензии</w:t>
            </w:r>
          </w:p>
        </w:tc>
      </w:tr>
      <w:tr w:rsidR="00CB7F6D" w:rsidRPr="00CB7F6D" w14:paraId="7294DBFD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B5B2D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10</w:t>
            </w: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19BD70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4A335D34" w14:textId="77777777" w:rsidTr="00CB7F6D">
        <w:trPr>
          <w:trHeight w:val="240"/>
        </w:trPr>
        <w:tc>
          <w:tcPr>
            <w:tcW w:w="60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3C87EC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страна</w:t>
            </w:r>
          </w:p>
        </w:tc>
        <w:tc>
          <w:tcPr>
            <w:tcW w:w="32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B5957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A98151C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8B7A7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область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E61A9F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A084D3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76EBABA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FE261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720428A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8749C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населенный пункт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25B7A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85CAA13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98B9E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улица, проспект, переулок и иное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21FC88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5E00D91E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F57C3C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дома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ABE1C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0B11D70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19647A9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корпуса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481095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CA7869A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C32E7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(квартира, комната, офис и иное) и номер помещения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D9C6A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3B5B7648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E3C52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0EF861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05863605" w14:textId="77777777" w:rsidTr="00CB7F6D">
        <w:trPr>
          <w:trHeight w:val="240"/>
        </w:trPr>
        <w:tc>
          <w:tcPr>
            <w:tcW w:w="6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D5883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 (при наличии)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D77A94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08D2FE6A" w14:textId="77777777" w:rsidR="00CB7F6D" w:rsidRPr="00CB7F6D" w:rsidRDefault="00CB7F6D" w:rsidP="00CB7F6D">
      <w:pPr>
        <w:spacing w:after="0" w:line="240" w:lineRule="auto"/>
        <w:ind w:left="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2176DC83" w14:textId="77777777" w:rsidR="00CB7F6D" w:rsidRPr="00CB7F6D" w:rsidRDefault="00CB7F6D" w:rsidP="00CB7F6D">
      <w:pPr>
        <w:spacing w:after="0" w:line="240" w:lineRule="auto"/>
        <w:ind w:left="9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Сведения, изложенные в заявлении и прилагаемых к нему документах, достоверны.</w:t>
      </w:r>
    </w:p>
    <w:p w14:paraId="67F64350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W w:w="93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2266"/>
        <w:gridCol w:w="3139"/>
      </w:tblGrid>
      <w:tr w:rsidR="00CB7F6D" w:rsidRPr="00CB7F6D" w14:paraId="1E096185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8136F7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юридического лица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(руководитель иностранной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организации, физическое лицо,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том числе индивидуальный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предприниматель, иностранный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индивидуальный предприниматель),</w:t>
            </w: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уполномоченный представитель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12698F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C62F18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80238F4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EEEED3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4D07BE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2EDDDC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</w:tc>
      </w:tr>
      <w:tr w:rsidR="00CB7F6D" w:rsidRPr="00CB7F6D" w14:paraId="5A7C4715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84FE88B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98F8A8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882EE8" w14:textId="77777777" w:rsidR="00CB7F6D" w:rsidRPr="00CB7F6D" w:rsidRDefault="00CB7F6D" w:rsidP="00CB7F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(инициалы, фамилия)</w:t>
            </w:r>
          </w:p>
        </w:tc>
      </w:tr>
      <w:tr w:rsidR="00CB7F6D" w:rsidRPr="00CB7F6D" w14:paraId="7FBDF2AB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FD16F" w14:textId="77777777" w:rsidR="00CB7F6D" w:rsidRPr="00CB7F6D" w:rsidRDefault="00CB7F6D" w:rsidP="00CB7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D2833E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019500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7F6D" w:rsidRPr="00CB7F6D" w14:paraId="64854FE5" w14:textId="77777777" w:rsidTr="00CB7F6D">
        <w:trPr>
          <w:trHeight w:val="240"/>
        </w:trPr>
        <w:tc>
          <w:tcPr>
            <w:tcW w:w="394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1389E0" w14:textId="77777777" w:rsidR="00CB7F6D" w:rsidRPr="00CB7F6D" w:rsidRDefault="00CB7F6D" w:rsidP="00CB7F6D">
            <w:pPr>
              <w:spacing w:after="0" w:line="240" w:lineRule="auto"/>
              <w:ind w:left="75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(дата)</w:t>
            </w:r>
          </w:p>
        </w:tc>
        <w:tc>
          <w:tcPr>
            <w:tcW w:w="2261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9D24AD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0" w:type="dxa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C94D392" w14:textId="77777777" w:rsidR="00CB7F6D" w:rsidRPr="00CB7F6D" w:rsidRDefault="00CB7F6D" w:rsidP="00CB7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7F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14:paraId="6956E572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14:paraId="45AD3DC6" w14:textId="77777777" w:rsidR="00CB7F6D" w:rsidRPr="00CB7F6D" w:rsidRDefault="00CB7F6D" w:rsidP="00CB7F6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14:paraId="2227BC55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соискателя лицензии, созданного в соответствии с законодательством Республики Беларусь, с местом нахождения в Республике Беларусь или зарегистрированного в Республике Беларусь.</w:t>
      </w:r>
    </w:p>
    <w:p w14:paraId="6970D5D4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2 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соискателя лицензии, созданного в соответствии с законодательством иностранного государства, с местом нахождения за пределами Республики Беларусь или зарегистрированного в иностранном государстве.</w:t>
      </w:r>
    </w:p>
    <w:p w14:paraId="28C814C3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3 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физического лица, ходатайствующего о предоставлении лицензии на адвокатскую деятельность или деятельность, связанную с коллекционированием и экспонированием оружия и боеприпасов.</w:t>
      </w:r>
    </w:p>
    <w:p w14:paraId="1ED14227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4 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лицензируемых видов деятельности, включающих составляющие работы и (или) услуги. Указываются составляющие работы и (или) услуги, которые соискатель лицензии намерен осуществлять.</w:t>
      </w:r>
    </w:p>
    <w:p w14:paraId="5CE38651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5 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Заполняется, если представление таких сведений предусмотрено Положением о порядке представления и перечнях документов и (или) сведений, необходимых для принятия решений по вопросам лицензирования, требованиях к представляемым документам и (или) сведениям.</w:t>
      </w:r>
    </w:p>
    <w:p w14:paraId="1FA4BB74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6 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при намерении соискателя лицензии осуществлять лицензируемый вид деятельности в обособленном подразделении. Данные заполняются по каждому обособленному подразделению.</w:t>
      </w:r>
    </w:p>
    <w:p w14:paraId="0DB80572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7 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в случае уплаты государственной пошлины посредством использования автоматизированной информационной системы единого расчетного и информационного пространства.</w:t>
      </w:r>
    </w:p>
    <w:p w14:paraId="67B591A5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8 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юридического лица, иностранной организации.</w:t>
      </w:r>
    </w:p>
    <w:p w14:paraId="3BA15FBA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9 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Заполняется в случае представления заявления уполномоченным представителем соискателя лицензии.</w:t>
      </w:r>
    </w:p>
    <w:p w14:paraId="38E234EB" w14:textId="77777777" w:rsidR="00CB7F6D" w:rsidRPr="00CB7F6D" w:rsidRDefault="00CB7F6D" w:rsidP="00CB7F6D">
      <w:pPr>
        <w:spacing w:after="24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vertAlign w:val="superscript"/>
          <w:lang w:eastAsia="ru-RU"/>
        </w:rPr>
        <w:t>10 </w:t>
      </w:r>
      <w:r w:rsidRPr="00CB7F6D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Указывается адрес фактического места нахождения юридического лица, иностранной организации или места жительства физического лица, в том числе индивидуального предпринимателя, иностранного индивидуального предпринимателя.</w:t>
      </w:r>
    </w:p>
    <w:p w14:paraId="5914E6BF" w14:textId="77777777" w:rsidR="00CB7F6D" w:rsidRPr="00CB7F6D" w:rsidRDefault="00CB7F6D" w:rsidP="00CB7F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B7F6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</w:t>
      </w:r>
      <w:bookmarkEnd w:id="1"/>
    </w:p>
    <w:p w14:paraId="7D497A78" w14:textId="77777777" w:rsidR="00226A17" w:rsidRDefault="00226A17"/>
    <w:sectPr w:rsidR="00226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08E"/>
    <w:rsid w:val="00226A17"/>
    <w:rsid w:val="00CB7F6D"/>
    <w:rsid w:val="00EC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7F975"/>
  <w15:chartTrackingRefBased/>
  <w15:docId w15:val="{E4D01E04-E322-4F7A-A448-9AEEB0F4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1080</Words>
  <Characters>6158</Characters>
  <Application>Microsoft Office Word</Application>
  <DocSecurity>0</DocSecurity>
  <Lines>51</Lines>
  <Paragraphs>14</Paragraphs>
  <ScaleCrop>false</ScaleCrop>
  <Company/>
  <LinksUpToDate>false</LinksUpToDate>
  <CharactersWithSpaces>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Sychevnik</dc:creator>
  <cp:keywords/>
  <dc:description/>
  <cp:lastModifiedBy>Sychevnik</cp:lastModifiedBy>
  <cp:revision>2</cp:revision>
  <dcterms:created xsi:type="dcterms:W3CDTF">2024-09-10T05:51:00Z</dcterms:created>
  <dcterms:modified xsi:type="dcterms:W3CDTF">2024-09-10T05:51:00Z</dcterms:modified>
</cp:coreProperties>
</file>